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DBB" w:rsidRDefault="009F3682">
      <w:pPr>
        <w:spacing w:after="11" w:line="247" w:lineRule="auto"/>
        <w:ind w:left="4395" w:right="163" w:hanging="10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4"/>
        </w:rPr>
        <w:t xml:space="preserve">Załącznik do zarządzenia Nr 124 Rektora UMK z dnia 17 sierpnia 2022 r. </w:t>
      </w:r>
      <w:r>
        <w:rPr>
          <w:i/>
        </w:rPr>
        <w:t xml:space="preserve"> </w:t>
      </w:r>
    </w:p>
    <w:p w:rsidR="00FE2DBB" w:rsidRDefault="009F3682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FE2DBB" w:rsidRDefault="009F3682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FE2DBB" w:rsidRDefault="009F3682">
      <w:pPr>
        <w:spacing w:after="3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FE2DBB" w:rsidRDefault="009F3682">
      <w:pPr>
        <w:spacing w:after="1" w:line="271" w:lineRule="auto"/>
        <w:ind w:left="968" w:hanging="562"/>
      </w:pPr>
      <w:r>
        <w:rPr>
          <w:rFonts w:ascii="Times New Roman" w:eastAsia="Times New Roman" w:hAnsi="Times New Roman" w:cs="Times New Roman"/>
          <w:b/>
          <w:sz w:val="24"/>
        </w:rPr>
        <w:t xml:space="preserve">Wniosek o stypendium dla studentów pierwszego roku studiów prowadzonych na kierunkach mieszczących się w priorytetowych obszarach badawczych </w:t>
      </w:r>
      <w:r>
        <w:t xml:space="preserve"> </w:t>
      </w:r>
    </w:p>
    <w:p w:rsidR="00FE2DBB" w:rsidRDefault="009F3682">
      <w:pPr>
        <w:spacing w:after="14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FE2DBB" w:rsidRDefault="009F3682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FE2DBB" w:rsidRDefault="009F368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tbl>
      <w:tblPr>
        <w:tblStyle w:val="TableGrid"/>
        <w:tblW w:w="9064" w:type="dxa"/>
        <w:tblInd w:w="10" w:type="dxa"/>
        <w:tblCellMar>
          <w:top w:w="20" w:type="dxa"/>
          <w:left w:w="108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4534"/>
        <w:gridCol w:w="4530"/>
      </w:tblGrid>
      <w:tr w:rsidR="00FE2DBB">
        <w:trPr>
          <w:trHeight w:val="305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DBB" w:rsidRDefault="009F368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Imię i nazwisko </w:t>
            </w:r>
            <w:r>
              <w:t xml:space="preserve">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DBB" w:rsidRDefault="009F36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FE2DBB">
        <w:trPr>
          <w:trHeight w:val="305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DBB" w:rsidRDefault="009F368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Rok uzyskania świadectwa maturalnego </w:t>
            </w:r>
            <w:r>
              <w:t xml:space="preserve">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DBB" w:rsidRDefault="009F36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FE2DBB">
        <w:trPr>
          <w:trHeight w:val="305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DBB" w:rsidRDefault="009F368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Rok ukończenia studiów pierwszego stopnia </w:t>
            </w:r>
            <w:r>
              <w:t xml:space="preserve">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DBB" w:rsidRDefault="009F36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FE2DBB">
        <w:trPr>
          <w:trHeight w:val="308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DBB" w:rsidRDefault="009F368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Wydział </w:t>
            </w:r>
            <w:r>
              <w:t xml:space="preserve">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DBB" w:rsidRDefault="009F36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FE2DBB">
        <w:trPr>
          <w:trHeight w:val="305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DBB" w:rsidRDefault="009F368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Kierunek studiów </w:t>
            </w:r>
            <w:r>
              <w:t xml:space="preserve">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DBB" w:rsidRDefault="009F36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FE2DBB">
        <w:trPr>
          <w:trHeight w:val="305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DBB" w:rsidRDefault="009F368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Numer albumu </w:t>
            </w:r>
            <w:r>
              <w:t xml:space="preserve">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DBB" w:rsidRDefault="009F36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FE2DBB">
        <w:trPr>
          <w:trHeight w:val="305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DBB" w:rsidRDefault="009F368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 zamieszkania </w:t>
            </w:r>
            <w:r>
              <w:t xml:space="preserve">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DBB" w:rsidRDefault="009F36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FE2DBB">
        <w:trPr>
          <w:trHeight w:val="305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DBB" w:rsidRDefault="009F368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Telefon kontaktowy  </w:t>
            </w:r>
            <w:r>
              <w:t xml:space="preserve">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DBB" w:rsidRDefault="009F36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FE2DBB">
        <w:trPr>
          <w:trHeight w:val="307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DBB" w:rsidRDefault="009F368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 e-mail </w:t>
            </w:r>
            <w:r>
              <w:t xml:space="preserve">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DBB" w:rsidRDefault="009F36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:rsidR="00FE2DBB" w:rsidRDefault="009F3682">
      <w:pPr>
        <w:spacing w:after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FE2DBB" w:rsidRDefault="009F3682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FE2DBB" w:rsidRDefault="009F3682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FE2DBB" w:rsidRDefault="009F3682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FE2DBB" w:rsidRDefault="009F3682">
      <w:pPr>
        <w:spacing w:after="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FE2DBB" w:rsidRDefault="009F3682">
      <w:pPr>
        <w:spacing w:after="17"/>
        <w:ind w:left="10" w:hanging="10"/>
      </w:pPr>
      <w:r>
        <w:rPr>
          <w:rFonts w:ascii="Times New Roman" w:eastAsia="Times New Roman" w:hAnsi="Times New Roman" w:cs="Times New Roman"/>
          <w:sz w:val="24"/>
        </w:rPr>
        <w:t>Oświadczenie wnioskodawcy</w:t>
      </w:r>
      <w:r>
        <w:rPr>
          <w:rFonts w:ascii="Times New Roman" w:eastAsia="Times New Roman" w:hAnsi="Times New Roman" w:cs="Times New Roman"/>
          <w:i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FE2DBB" w:rsidRDefault="009F3682">
      <w:pPr>
        <w:spacing w:after="2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t xml:space="preserve"> </w:t>
      </w:r>
    </w:p>
    <w:p w:rsidR="00FE2DBB" w:rsidRDefault="009F3682">
      <w:pPr>
        <w:spacing w:after="11" w:line="247" w:lineRule="auto"/>
        <w:ind w:left="-5" w:right="163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Oświadczam, że znane mi są warunki określone w Regulaminie przyznawania stypendiów studentom pierwszego roku studiów na kierunkach mieszczących się w priorytetowych obszarach badawczych oraz zasady jego realizacji. </w:t>
      </w:r>
      <w:r>
        <w:t xml:space="preserve"> </w:t>
      </w:r>
    </w:p>
    <w:p w:rsidR="00FE2DBB" w:rsidRDefault="009F3682">
      <w:pPr>
        <w:spacing w:after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FE2DBB" w:rsidRDefault="009F3682">
      <w:pPr>
        <w:spacing w:after="2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FE2DBB" w:rsidRDefault="009F3682">
      <w:pPr>
        <w:spacing w:after="4"/>
        <w:ind w:left="10" w:right="204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Toruń, dn. ___________________  </w:t>
      </w:r>
      <w:r>
        <w:t xml:space="preserve"> </w:t>
      </w:r>
    </w:p>
    <w:p w:rsidR="00FE2DBB" w:rsidRDefault="009F3682">
      <w:pPr>
        <w:spacing w:after="19"/>
        <w:ind w:left="309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r>
        <w:t xml:space="preserve"> </w:t>
      </w:r>
    </w:p>
    <w:p w:rsidR="00FE2DBB" w:rsidRDefault="009F3682">
      <w:pPr>
        <w:spacing w:after="4"/>
        <w:ind w:left="225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FE2DBB" w:rsidRDefault="009F3682">
      <w:pPr>
        <w:spacing w:after="4"/>
        <w:ind w:left="10" w:right="341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.................................................  </w:t>
      </w:r>
      <w:r>
        <w:t xml:space="preserve"> </w:t>
      </w:r>
    </w:p>
    <w:p w:rsidR="00FE2DBB" w:rsidRDefault="009F3682">
      <w:pPr>
        <w:spacing w:after="4"/>
        <w:ind w:left="10" w:right="1363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(podpis)  </w:t>
      </w:r>
      <w:r>
        <w:t xml:space="preserve"> </w:t>
      </w:r>
    </w:p>
    <w:p w:rsidR="00FE2DBB" w:rsidRDefault="009F3682">
      <w:pPr>
        <w:spacing w:after="1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p w:rsidR="00FE2DBB" w:rsidRDefault="009F3682">
      <w:pPr>
        <w:spacing w:after="3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p w:rsidR="00FE2DBB" w:rsidRDefault="009F3682">
      <w:pPr>
        <w:spacing w:after="1" w:line="271" w:lineRule="auto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Załączniki: </w:t>
      </w:r>
      <w:r>
        <w:t xml:space="preserve"> </w:t>
      </w:r>
    </w:p>
    <w:p w:rsidR="00FE2DBB" w:rsidRDefault="009F3682">
      <w:pPr>
        <w:spacing w:after="7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FE2DBB" w:rsidRDefault="009F3682">
      <w:pPr>
        <w:numPr>
          <w:ilvl w:val="0"/>
          <w:numId w:val="1"/>
        </w:numPr>
        <w:spacing w:after="54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Poświadczony za zgodność z oryginałem skan świadectwa dojrzałości, </w:t>
      </w:r>
      <w:r>
        <w:t xml:space="preserve"> </w:t>
      </w:r>
    </w:p>
    <w:p w:rsidR="00FE2DBB" w:rsidRDefault="009F3682">
      <w:pPr>
        <w:numPr>
          <w:ilvl w:val="0"/>
          <w:numId w:val="1"/>
        </w:numPr>
        <w:spacing w:after="17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Odpis dyplomu ukończenia studiów I stopnia (jeśli dotyczy). </w:t>
      </w:r>
      <w:r>
        <w:t xml:space="preserve"> </w:t>
      </w:r>
    </w:p>
    <w:p w:rsidR="00FE2DBB" w:rsidRDefault="009F368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sectPr w:rsidR="00FE2DBB">
      <w:pgSz w:w="11906" w:h="16838"/>
      <w:pgMar w:top="1440" w:right="124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662EB"/>
    <w:multiLevelType w:val="hybridMultilevel"/>
    <w:tmpl w:val="3D7661E6"/>
    <w:lvl w:ilvl="0" w:tplc="4B044E08">
      <w:start w:val="1"/>
      <w:numFmt w:val="decimal"/>
      <w:lvlText w:val="%1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FA7004">
      <w:start w:val="1"/>
      <w:numFmt w:val="lowerLetter"/>
      <w:lvlText w:val="%2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EAF118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7E7098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22BC8C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20A360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AC3CAC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56C81A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EB924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DBB"/>
    <w:rsid w:val="009F3682"/>
    <w:rsid w:val="00FE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527F5-7CC2-4267-B1C7-EA57375C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Jędrzejewski (tomjed)</dc:creator>
  <cp:keywords/>
  <cp:lastModifiedBy>a_szumski@o365.umk.pl</cp:lastModifiedBy>
  <cp:revision>2</cp:revision>
  <dcterms:created xsi:type="dcterms:W3CDTF">2022-08-22T10:43:00Z</dcterms:created>
  <dcterms:modified xsi:type="dcterms:W3CDTF">2022-08-22T10:43:00Z</dcterms:modified>
</cp:coreProperties>
</file>