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79B" w:rsidRPr="00DD290C" w:rsidRDefault="00251C89" w:rsidP="0088120A">
      <w:pPr>
        <w:jc w:val="both"/>
        <w:rPr>
          <w:rFonts w:asciiTheme="majorHAnsi" w:hAnsiTheme="majorHAnsi" w:cstheme="majorHAnsi"/>
          <w:b/>
        </w:rPr>
      </w:pPr>
      <w:r w:rsidRPr="00DD290C">
        <w:rPr>
          <w:rFonts w:asciiTheme="majorHAnsi" w:hAnsiTheme="majorHAnsi" w:cstheme="majorHAnsi"/>
          <w:b/>
        </w:rPr>
        <w:t xml:space="preserve">Instrukcja dla </w:t>
      </w:r>
      <w:r w:rsidR="007941B3">
        <w:rPr>
          <w:rFonts w:asciiTheme="majorHAnsi" w:hAnsiTheme="majorHAnsi" w:cstheme="majorHAnsi"/>
          <w:b/>
        </w:rPr>
        <w:t>S</w:t>
      </w:r>
      <w:r w:rsidR="00F8390D">
        <w:rPr>
          <w:rFonts w:asciiTheme="majorHAnsi" w:hAnsiTheme="majorHAnsi" w:cstheme="majorHAnsi"/>
          <w:b/>
        </w:rPr>
        <w:t xml:space="preserve">tudenta </w:t>
      </w:r>
      <w:r w:rsidR="00A8279B" w:rsidRPr="00DD290C">
        <w:rPr>
          <w:rFonts w:asciiTheme="majorHAnsi" w:hAnsiTheme="majorHAnsi" w:cstheme="majorHAnsi"/>
          <w:b/>
        </w:rPr>
        <w:t xml:space="preserve">w </w:t>
      </w:r>
      <w:r w:rsidR="00646148">
        <w:rPr>
          <w:rFonts w:asciiTheme="majorHAnsi" w:hAnsiTheme="majorHAnsi" w:cstheme="majorHAnsi"/>
          <w:b/>
        </w:rPr>
        <w:t>P</w:t>
      </w:r>
      <w:r w:rsidR="00A8279B" w:rsidRPr="00DD290C">
        <w:rPr>
          <w:rFonts w:asciiTheme="majorHAnsi" w:hAnsiTheme="majorHAnsi" w:cstheme="majorHAnsi"/>
          <w:b/>
        </w:rPr>
        <w:t>rogramie CO</w:t>
      </w:r>
      <w:r w:rsidR="00227167" w:rsidRPr="00DD290C">
        <w:rPr>
          <w:rFonts w:asciiTheme="majorHAnsi" w:hAnsiTheme="majorHAnsi" w:cstheme="majorHAnsi"/>
          <w:b/>
        </w:rPr>
        <w:t>-</w:t>
      </w:r>
      <w:r w:rsidR="00A8279B" w:rsidRPr="00DD290C">
        <w:rPr>
          <w:rFonts w:asciiTheme="majorHAnsi" w:hAnsiTheme="majorHAnsi" w:cstheme="majorHAnsi"/>
          <w:b/>
        </w:rPr>
        <w:t>OP</w:t>
      </w:r>
    </w:p>
    <w:p w:rsidR="00A8279B" w:rsidRPr="00DD290C" w:rsidRDefault="00A8279B" w:rsidP="0088120A">
      <w:pPr>
        <w:jc w:val="both"/>
        <w:rPr>
          <w:rFonts w:asciiTheme="majorHAnsi" w:hAnsiTheme="majorHAnsi" w:cstheme="majorHAnsi"/>
        </w:rPr>
      </w:pPr>
    </w:p>
    <w:p w:rsidR="00B53FC4" w:rsidRDefault="00B53FC4" w:rsidP="00816176">
      <w:pPr>
        <w:pStyle w:val="Akapitzlist"/>
        <w:numPr>
          <w:ilvl w:val="0"/>
          <w:numId w:val="2"/>
        </w:numPr>
        <w:ind w:left="426" w:hanging="426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Zapoznanie się z dokumentacją Programu CO-OP: regulaminem konkursu i załącznikami, mapą procesu, harmonogramem i instrukcjami zamieszczonymi w postaci plików pdf i </w:t>
      </w:r>
      <w:proofErr w:type="spellStart"/>
      <w:r>
        <w:rPr>
          <w:rFonts w:asciiTheme="majorHAnsi" w:hAnsiTheme="majorHAnsi" w:cstheme="majorHAnsi"/>
        </w:rPr>
        <w:t>docx</w:t>
      </w:r>
      <w:proofErr w:type="spellEnd"/>
      <w:r>
        <w:rPr>
          <w:rFonts w:asciiTheme="majorHAnsi" w:hAnsiTheme="majorHAnsi" w:cstheme="majorHAnsi"/>
        </w:rPr>
        <w:t xml:space="preserve"> pod łączem: </w:t>
      </w:r>
      <w:r w:rsidR="005B0368" w:rsidRPr="005B0368">
        <w:rPr>
          <w:rFonts w:asciiTheme="majorHAnsi" w:hAnsiTheme="majorHAnsi" w:cstheme="majorHAnsi"/>
        </w:rPr>
        <w:t>https://idub.umk.pl/inicjatywy/studenci/staze-co-op/</w:t>
      </w:r>
      <w:r w:rsidR="005B0368">
        <w:rPr>
          <w:rFonts w:asciiTheme="majorHAnsi" w:hAnsiTheme="majorHAnsi" w:cstheme="majorHAnsi"/>
        </w:rPr>
        <w:t>.</w:t>
      </w:r>
      <w:bookmarkStart w:id="0" w:name="_GoBack"/>
      <w:bookmarkEnd w:id="0"/>
    </w:p>
    <w:p w:rsidR="00F8390D" w:rsidRPr="00270508" w:rsidRDefault="00F8390D" w:rsidP="00816176">
      <w:pPr>
        <w:pStyle w:val="Akapitzlist"/>
        <w:numPr>
          <w:ilvl w:val="0"/>
          <w:numId w:val="2"/>
        </w:numPr>
        <w:ind w:left="426" w:hanging="426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Złożenie do </w:t>
      </w:r>
      <w:r w:rsidR="00087B91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ekretariatu IDUB wniosku </w:t>
      </w:r>
      <w:r w:rsidRPr="00F8390D">
        <w:rPr>
          <w:rFonts w:asciiTheme="majorHAnsi" w:hAnsiTheme="majorHAnsi" w:cstheme="majorHAnsi"/>
        </w:rPr>
        <w:t>o przyjęcie na staż wraz z załącznikami</w:t>
      </w:r>
      <w:r w:rsidR="00816176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o których mowa w </w:t>
      </w:r>
      <w:r w:rsidRPr="00F8390D">
        <w:rPr>
          <w:rFonts w:asciiTheme="majorHAnsi" w:hAnsiTheme="majorHAnsi" w:cstheme="majorHAnsi"/>
        </w:rPr>
        <w:t>§ 6</w:t>
      </w:r>
      <w:r>
        <w:rPr>
          <w:rFonts w:asciiTheme="majorHAnsi" w:hAnsiTheme="majorHAnsi" w:cstheme="majorHAnsi"/>
        </w:rPr>
        <w:t xml:space="preserve"> ust. 3 </w:t>
      </w:r>
      <w:r w:rsidRPr="00F8390D">
        <w:rPr>
          <w:rFonts w:asciiTheme="majorHAnsi" w:hAnsiTheme="majorHAnsi" w:cstheme="majorHAnsi"/>
        </w:rPr>
        <w:t>Regulamin</w:t>
      </w:r>
      <w:r w:rsidR="00816176">
        <w:rPr>
          <w:rFonts w:asciiTheme="majorHAnsi" w:hAnsiTheme="majorHAnsi" w:cstheme="majorHAnsi"/>
        </w:rPr>
        <w:t>u</w:t>
      </w:r>
      <w:r w:rsidRPr="00F8390D">
        <w:rPr>
          <w:rFonts w:asciiTheme="majorHAnsi" w:hAnsiTheme="majorHAnsi" w:cstheme="majorHAnsi"/>
        </w:rPr>
        <w:t xml:space="preserve"> </w:t>
      </w:r>
      <w:r w:rsidR="00816176">
        <w:rPr>
          <w:rFonts w:asciiTheme="majorHAnsi" w:hAnsiTheme="majorHAnsi" w:cstheme="majorHAnsi"/>
        </w:rPr>
        <w:t>K</w:t>
      </w:r>
      <w:r w:rsidRPr="00F8390D">
        <w:rPr>
          <w:rFonts w:asciiTheme="majorHAnsi" w:hAnsiTheme="majorHAnsi" w:cstheme="majorHAnsi"/>
        </w:rPr>
        <w:t>onkursu</w:t>
      </w:r>
      <w:r w:rsidR="00816176">
        <w:rPr>
          <w:rFonts w:asciiTheme="majorHAnsi" w:hAnsiTheme="majorHAnsi" w:cstheme="majorHAnsi"/>
        </w:rPr>
        <w:t xml:space="preserve">, w odpowiedzi na ogłoszone w ramach Programu CO-OP oferty stażu. </w:t>
      </w:r>
      <w:r w:rsidR="00594903">
        <w:rPr>
          <w:rFonts w:asciiTheme="majorHAnsi" w:hAnsiTheme="majorHAnsi" w:cstheme="majorHAnsi"/>
        </w:rPr>
        <w:t xml:space="preserve">Czas naboru wniosków reguluje harmonogram. </w:t>
      </w:r>
      <w:r w:rsidR="00594903" w:rsidRPr="00866BB9">
        <w:rPr>
          <w:rFonts w:asciiTheme="majorHAnsi" w:hAnsiTheme="majorHAnsi" w:cstheme="majorHAnsi"/>
        </w:rPr>
        <w:t>(UWAGA! Średnia ocen za ostatni semestr lub rok (w przypadku rozliczenia rocznego studenta) na kierunku studiów, z którego składany jest wniosek, wyliczana jest w oparciu o zapisy zarządzenia Nr 146 Rektora UMK z dnia 6 października 2022 r., według których, zgodnie z §19 „</w:t>
      </w:r>
      <w:r w:rsidR="00594903">
        <w:rPr>
          <w:rFonts w:asciiTheme="majorHAnsi" w:hAnsiTheme="majorHAnsi" w:cstheme="majorHAnsi"/>
        </w:rPr>
        <w:t>Ś</w:t>
      </w:r>
      <w:r w:rsidR="00594903" w:rsidRPr="00866BB9">
        <w:rPr>
          <w:rFonts w:asciiTheme="majorHAnsi" w:hAnsiTheme="majorHAnsi" w:cstheme="majorHAnsi"/>
        </w:rPr>
        <w:t>rednia ocen</w:t>
      </w:r>
      <w:r w:rsidR="00594903">
        <w:rPr>
          <w:rFonts w:asciiTheme="majorHAnsi" w:hAnsiTheme="majorHAnsi" w:cstheme="majorHAnsi"/>
        </w:rPr>
        <w:t xml:space="preserve"> (…) </w:t>
      </w:r>
      <w:r w:rsidR="00594903" w:rsidRPr="00866BB9">
        <w:rPr>
          <w:rFonts w:asciiTheme="majorHAnsi" w:hAnsiTheme="majorHAnsi" w:cstheme="majorHAnsi"/>
        </w:rPr>
        <w:t>jest średnią arytmetyczną wszystkich ocen pozytywnych i negatywnych (z egzaminów i zaliczeń zgodnie z planem studiów studenta na kierunku</w:t>
      </w:r>
      <w:r w:rsidR="00594903">
        <w:rPr>
          <w:rFonts w:asciiTheme="majorHAnsi" w:hAnsiTheme="majorHAnsi" w:cstheme="majorHAnsi"/>
        </w:rPr>
        <w:t xml:space="preserve"> (…)</w:t>
      </w:r>
      <w:r w:rsidR="00594903" w:rsidRPr="00866BB9">
        <w:rPr>
          <w:rFonts w:asciiTheme="majorHAnsi" w:hAnsiTheme="majorHAnsi" w:cstheme="majorHAnsi"/>
        </w:rPr>
        <w:t xml:space="preserve">), uzyskanych w ostatnim zaliczonym roku </w:t>
      </w:r>
      <w:r w:rsidR="00594903">
        <w:rPr>
          <w:rFonts w:asciiTheme="majorHAnsi" w:hAnsiTheme="majorHAnsi" w:cstheme="majorHAnsi"/>
        </w:rPr>
        <w:t xml:space="preserve">(semestrze – przyp. aut.) </w:t>
      </w:r>
      <w:r w:rsidR="00594903" w:rsidRPr="00866BB9">
        <w:rPr>
          <w:rFonts w:asciiTheme="majorHAnsi" w:hAnsiTheme="majorHAnsi" w:cstheme="majorHAnsi"/>
        </w:rPr>
        <w:t>studiów (</w:t>
      </w:r>
      <w:r w:rsidR="00594903">
        <w:rPr>
          <w:rFonts w:asciiTheme="majorHAnsi" w:hAnsiTheme="majorHAnsi" w:cstheme="majorHAnsi"/>
        </w:rPr>
        <w:t>…</w:t>
      </w:r>
      <w:r w:rsidR="00594903" w:rsidRPr="00866BB9">
        <w:rPr>
          <w:rFonts w:asciiTheme="majorHAnsi" w:hAnsiTheme="majorHAnsi" w:cstheme="majorHAnsi"/>
        </w:rPr>
        <w:t>)."</w:t>
      </w:r>
      <w:r w:rsidR="00594903">
        <w:rPr>
          <w:rFonts w:asciiTheme="majorHAnsi" w:hAnsiTheme="majorHAnsi" w:cstheme="majorHAnsi"/>
        </w:rPr>
        <w:t>)</w:t>
      </w:r>
    </w:p>
    <w:p w:rsidR="00792A7F" w:rsidRPr="00DD290C" w:rsidRDefault="00792A7F" w:rsidP="00792A7F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</w:t>
      </w:r>
      <w:r w:rsidRPr="0031162C">
        <w:rPr>
          <w:rFonts w:asciiTheme="majorHAnsi" w:hAnsiTheme="majorHAnsi" w:cstheme="majorHAnsi"/>
        </w:rPr>
        <w:t>zupełnienie wniosk</w:t>
      </w:r>
      <w:r>
        <w:rPr>
          <w:rFonts w:asciiTheme="majorHAnsi" w:hAnsiTheme="majorHAnsi" w:cstheme="majorHAnsi"/>
        </w:rPr>
        <w:t>u</w:t>
      </w:r>
      <w:r w:rsidRPr="00DD290C">
        <w:rPr>
          <w:rFonts w:asciiTheme="majorHAnsi" w:hAnsiTheme="majorHAnsi" w:cstheme="majorHAnsi"/>
        </w:rPr>
        <w:t xml:space="preserve"> </w:t>
      </w:r>
      <w:r w:rsidR="00DA5D8F">
        <w:rPr>
          <w:rFonts w:asciiTheme="majorHAnsi" w:hAnsiTheme="majorHAnsi" w:cstheme="majorHAnsi"/>
        </w:rPr>
        <w:t xml:space="preserve">w terminie zgodnym z harmonogramem w odpowiedzi na mailowe wezwanie </w:t>
      </w:r>
      <w:r>
        <w:rPr>
          <w:rFonts w:asciiTheme="majorHAnsi" w:hAnsiTheme="majorHAnsi" w:cstheme="majorHAnsi"/>
        </w:rPr>
        <w:t>(jeśli zajdzie taka potrzeba)</w:t>
      </w:r>
      <w:r w:rsidRPr="00DD290C">
        <w:rPr>
          <w:rFonts w:asciiTheme="majorHAnsi" w:hAnsiTheme="majorHAnsi" w:cstheme="majorHAnsi"/>
        </w:rPr>
        <w:t>.</w:t>
      </w:r>
    </w:p>
    <w:p w:rsidR="00594903" w:rsidRDefault="00594903" w:rsidP="00594903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Odbycie rozmowy r</w:t>
      </w:r>
      <w:r w:rsidRPr="000965E8">
        <w:rPr>
          <w:rFonts w:asciiTheme="majorHAnsi" w:hAnsiTheme="majorHAnsi" w:cstheme="majorHAnsi"/>
        </w:rPr>
        <w:t>ekrutacyjnej</w:t>
      </w:r>
      <w:r>
        <w:rPr>
          <w:rFonts w:asciiTheme="majorHAnsi" w:hAnsiTheme="majorHAnsi" w:cstheme="majorHAnsi"/>
        </w:rPr>
        <w:t xml:space="preserve"> </w:t>
      </w:r>
      <w:r w:rsidRPr="0031162C">
        <w:rPr>
          <w:rFonts w:asciiTheme="majorHAnsi" w:hAnsiTheme="majorHAnsi" w:cstheme="majorHAnsi"/>
        </w:rPr>
        <w:t>w Biurze Karier</w:t>
      </w:r>
      <w:r>
        <w:rPr>
          <w:rFonts w:asciiTheme="majorHAnsi" w:hAnsiTheme="majorHAnsi" w:cstheme="majorHAnsi"/>
        </w:rPr>
        <w:t xml:space="preserve"> w terminie zgodnym z harmonogramem.</w:t>
      </w:r>
    </w:p>
    <w:p w:rsidR="00594903" w:rsidRDefault="00594903" w:rsidP="00594903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Odbycie rozmowy r</w:t>
      </w:r>
      <w:r w:rsidRPr="000965E8">
        <w:rPr>
          <w:rFonts w:asciiTheme="majorHAnsi" w:hAnsiTheme="majorHAnsi" w:cstheme="majorHAnsi"/>
        </w:rPr>
        <w:t>ekrutacyjnej</w:t>
      </w:r>
      <w:r>
        <w:rPr>
          <w:rFonts w:asciiTheme="majorHAnsi" w:hAnsiTheme="majorHAnsi" w:cstheme="majorHAnsi"/>
        </w:rPr>
        <w:t xml:space="preserve"> z Pracodawcą w terminie zgodnym z harmonogramem.</w:t>
      </w:r>
    </w:p>
    <w:p w:rsidR="00491351" w:rsidRDefault="00F666C6" w:rsidP="00594903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Odebranie wiadomości mailowej z Sekretariatu IDUB z decyzją Komisji Rekrutacyjnej w sprawie kwalifikacji na staż i harmonogramem procesu realizacji programu staży studenckich CO-OP. </w:t>
      </w:r>
      <w:r w:rsidR="00792A7F">
        <w:rPr>
          <w:rFonts w:asciiTheme="majorHAnsi" w:hAnsiTheme="majorHAnsi" w:cstheme="majorHAnsi"/>
        </w:rPr>
        <w:t xml:space="preserve">Jeśli decyzja jest negatywna, </w:t>
      </w:r>
      <w:r w:rsidR="00B17F47">
        <w:rPr>
          <w:rFonts w:asciiTheme="majorHAnsi" w:hAnsiTheme="majorHAnsi" w:cstheme="majorHAnsi"/>
        </w:rPr>
        <w:t>z</w:t>
      </w:r>
      <w:r w:rsidR="00B17F47" w:rsidRPr="00B17F47">
        <w:rPr>
          <w:rFonts w:asciiTheme="majorHAnsi" w:hAnsiTheme="majorHAnsi" w:cstheme="majorHAnsi"/>
        </w:rPr>
        <w:t xml:space="preserve">łożenie wniosku o ponowne rozpatrzenie sprawy </w:t>
      </w:r>
      <w:r w:rsidR="000965E8" w:rsidRPr="000965E8">
        <w:rPr>
          <w:rFonts w:asciiTheme="majorHAnsi" w:hAnsiTheme="majorHAnsi" w:cstheme="majorHAnsi"/>
        </w:rPr>
        <w:t xml:space="preserve">do </w:t>
      </w:r>
      <w:r w:rsidR="00B17F47">
        <w:rPr>
          <w:rFonts w:asciiTheme="majorHAnsi" w:hAnsiTheme="majorHAnsi" w:cstheme="majorHAnsi"/>
        </w:rPr>
        <w:t xml:space="preserve">Pana Rektora </w:t>
      </w:r>
      <w:r w:rsidR="000965E8">
        <w:rPr>
          <w:rFonts w:asciiTheme="majorHAnsi" w:hAnsiTheme="majorHAnsi" w:cstheme="majorHAnsi"/>
        </w:rPr>
        <w:t xml:space="preserve">(na adres </w:t>
      </w:r>
      <w:r w:rsidR="00087B91">
        <w:rPr>
          <w:rFonts w:asciiTheme="majorHAnsi" w:hAnsiTheme="majorHAnsi" w:cstheme="majorHAnsi"/>
        </w:rPr>
        <w:t>S</w:t>
      </w:r>
      <w:r w:rsidR="000965E8">
        <w:rPr>
          <w:rFonts w:asciiTheme="majorHAnsi" w:hAnsiTheme="majorHAnsi" w:cstheme="majorHAnsi"/>
        </w:rPr>
        <w:t xml:space="preserve">ekretariatu IDUB) </w:t>
      </w:r>
      <w:r w:rsidR="00594903">
        <w:rPr>
          <w:rFonts w:asciiTheme="majorHAnsi" w:hAnsiTheme="majorHAnsi" w:cstheme="majorHAnsi"/>
        </w:rPr>
        <w:t xml:space="preserve">w terminie zgodnym z harmonogramem </w:t>
      </w:r>
      <w:r w:rsidR="000965E8">
        <w:rPr>
          <w:rFonts w:asciiTheme="majorHAnsi" w:hAnsiTheme="majorHAnsi" w:cstheme="majorHAnsi"/>
        </w:rPr>
        <w:t xml:space="preserve">lub </w:t>
      </w:r>
      <w:r w:rsidR="00792A7F">
        <w:rPr>
          <w:rFonts w:asciiTheme="majorHAnsi" w:hAnsiTheme="majorHAnsi" w:cstheme="majorHAnsi"/>
        </w:rPr>
        <w:t>zakończenie procedowania. Jeśli decyzja jest pozytywna, przejście do kolejnego punktu instrukcji.</w:t>
      </w:r>
    </w:p>
    <w:p w:rsidR="00F666C6" w:rsidRPr="00F666C6" w:rsidRDefault="00F666C6" w:rsidP="00F666C6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Odebranie od Pracownika Dziekanatu </w:t>
      </w:r>
      <w:r w:rsidRPr="00F666C6">
        <w:rPr>
          <w:rFonts w:asciiTheme="majorHAnsi" w:hAnsiTheme="majorHAnsi" w:cstheme="majorHAnsi"/>
        </w:rPr>
        <w:t xml:space="preserve">decyzji o przyznaniu stażu </w:t>
      </w:r>
      <w:r>
        <w:rPr>
          <w:rFonts w:asciiTheme="majorHAnsi" w:hAnsiTheme="majorHAnsi" w:cstheme="majorHAnsi"/>
        </w:rPr>
        <w:t>w wersji papierowej.</w:t>
      </w:r>
    </w:p>
    <w:p w:rsidR="00491351" w:rsidRPr="00DD290C" w:rsidRDefault="00792A7F" w:rsidP="0049135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Dostarczenie do dziekanatu</w:t>
      </w:r>
      <w:r w:rsidR="006A0EAF" w:rsidRPr="00DD290C">
        <w:rPr>
          <w:rFonts w:asciiTheme="majorHAnsi" w:hAnsiTheme="majorHAnsi" w:cstheme="majorHAnsi"/>
        </w:rPr>
        <w:t>,</w:t>
      </w:r>
      <w:r w:rsidR="00491351" w:rsidRPr="00DD290C">
        <w:rPr>
          <w:rFonts w:asciiTheme="majorHAnsi" w:hAnsiTheme="majorHAnsi" w:cstheme="majorHAnsi"/>
        </w:rPr>
        <w:t xml:space="preserve"> </w:t>
      </w:r>
      <w:r w:rsidR="00594903">
        <w:rPr>
          <w:rFonts w:asciiTheme="majorHAnsi" w:hAnsiTheme="majorHAnsi" w:cstheme="majorHAnsi"/>
        </w:rPr>
        <w:t>w terminie zgodnym z harmonogramem</w:t>
      </w:r>
      <w:r w:rsidR="006A0EAF" w:rsidRPr="00DD290C">
        <w:rPr>
          <w:rFonts w:asciiTheme="majorHAnsi" w:hAnsiTheme="majorHAnsi" w:cstheme="majorHAnsi"/>
        </w:rPr>
        <w:t xml:space="preserve">, </w:t>
      </w:r>
      <w:r w:rsidR="00491351" w:rsidRPr="00DD290C">
        <w:rPr>
          <w:rFonts w:asciiTheme="majorHAnsi" w:hAnsiTheme="majorHAnsi" w:cstheme="majorHAnsi"/>
        </w:rPr>
        <w:t>dodatkowych dokumentów (załącznik</w:t>
      </w:r>
      <w:r w:rsidR="006A0EAF" w:rsidRPr="00DD290C">
        <w:rPr>
          <w:rFonts w:asciiTheme="majorHAnsi" w:hAnsiTheme="majorHAnsi" w:cstheme="majorHAnsi"/>
        </w:rPr>
        <w:t>ów</w:t>
      </w:r>
      <w:r w:rsidR="0057524A" w:rsidRPr="0057524A">
        <w:rPr>
          <w:rFonts w:asciiTheme="majorHAnsi" w:hAnsiTheme="majorHAnsi" w:cstheme="majorHAnsi"/>
        </w:rPr>
        <w:t>, o których mowa w §</w:t>
      </w:r>
      <w:r w:rsidR="0057524A">
        <w:rPr>
          <w:rFonts w:asciiTheme="majorHAnsi" w:hAnsiTheme="majorHAnsi" w:cstheme="majorHAnsi"/>
        </w:rPr>
        <w:t xml:space="preserve"> 11</w:t>
      </w:r>
      <w:r w:rsidR="0057524A" w:rsidRPr="0057524A">
        <w:rPr>
          <w:rFonts w:asciiTheme="majorHAnsi" w:hAnsiTheme="majorHAnsi" w:cstheme="majorHAnsi"/>
        </w:rPr>
        <w:t xml:space="preserve"> ust. </w:t>
      </w:r>
      <w:r w:rsidR="0057524A">
        <w:rPr>
          <w:rFonts w:asciiTheme="majorHAnsi" w:hAnsiTheme="majorHAnsi" w:cstheme="majorHAnsi"/>
        </w:rPr>
        <w:t>1</w:t>
      </w:r>
      <w:r w:rsidR="0057524A" w:rsidRPr="0057524A">
        <w:rPr>
          <w:rFonts w:asciiTheme="majorHAnsi" w:hAnsiTheme="majorHAnsi" w:cstheme="majorHAnsi"/>
        </w:rPr>
        <w:t xml:space="preserve"> Regulaminu Konkursu</w:t>
      </w:r>
      <w:r>
        <w:rPr>
          <w:rFonts w:asciiTheme="majorHAnsi" w:hAnsiTheme="majorHAnsi" w:cstheme="majorHAnsi"/>
        </w:rPr>
        <w:t>)</w:t>
      </w:r>
      <w:r w:rsidR="006A0EAF" w:rsidRPr="00DD290C">
        <w:rPr>
          <w:rFonts w:asciiTheme="majorHAnsi" w:hAnsiTheme="majorHAnsi" w:cstheme="majorHAnsi"/>
        </w:rPr>
        <w:t>.</w:t>
      </w:r>
    </w:p>
    <w:p w:rsidR="00792A7F" w:rsidRDefault="00792A7F" w:rsidP="00792A7F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Odebranie od </w:t>
      </w:r>
      <w:r w:rsidR="007814E4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 xml:space="preserve">racownika dziekanatu </w:t>
      </w:r>
      <w:r w:rsidR="00D038B1" w:rsidRPr="00DD290C">
        <w:rPr>
          <w:rFonts w:asciiTheme="majorHAnsi" w:hAnsiTheme="majorHAnsi" w:cstheme="majorHAnsi"/>
        </w:rPr>
        <w:t>skierowani</w:t>
      </w:r>
      <w:r>
        <w:rPr>
          <w:rFonts w:asciiTheme="majorHAnsi" w:hAnsiTheme="majorHAnsi" w:cstheme="majorHAnsi"/>
        </w:rPr>
        <w:t>a</w:t>
      </w:r>
      <w:r w:rsidR="00D038B1" w:rsidRPr="00DD290C">
        <w:rPr>
          <w:rFonts w:asciiTheme="majorHAnsi" w:hAnsiTheme="majorHAnsi" w:cstheme="majorHAnsi"/>
        </w:rPr>
        <w:t xml:space="preserve"> na badanie </w:t>
      </w:r>
      <w:r>
        <w:rPr>
          <w:rFonts w:asciiTheme="majorHAnsi" w:hAnsiTheme="majorHAnsi" w:cstheme="majorHAnsi"/>
        </w:rPr>
        <w:t xml:space="preserve">lekarskie oraz </w:t>
      </w:r>
      <w:r w:rsidR="00D038B1" w:rsidRPr="00DD290C">
        <w:rPr>
          <w:rFonts w:asciiTheme="majorHAnsi" w:hAnsiTheme="majorHAnsi" w:cstheme="majorHAnsi"/>
        </w:rPr>
        <w:t xml:space="preserve">pozyskanie pieczęci i podpisu </w:t>
      </w:r>
      <w:r w:rsidR="00F34763">
        <w:rPr>
          <w:rFonts w:asciiTheme="majorHAnsi" w:hAnsiTheme="majorHAnsi" w:cstheme="majorHAnsi"/>
        </w:rPr>
        <w:t>P</w:t>
      </w:r>
      <w:r w:rsidR="00D038B1" w:rsidRPr="00DD290C">
        <w:rPr>
          <w:rFonts w:asciiTheme="majorHAnsi" w:hAnsiTheme="majorHAnsi" w:cstheme="majorHAnsi"/>
        </w:rPr>
        <w:t>racodawcy na skierowaniu.</w:t>
      </w:r>
    </w:p>
    <w:p w:rsidR="00D038B1" w:rsidRPr="00DD290C" w:rsidRDefault="00792A7F" w:rsidP="00607DAF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D038B1" w:rsidRPr="00DD290C">
        <w:rPr>
          <w:rFonts w:asciiTheme="majorHAnsi" w:hAnsiTheme="majorHAnsi" w:cstheme="majorHAnsi"/>
        </w:rPr>
        <w:t>dby</w:t>
      </w:r>
      <w:r>
        <w:rPr>
          <w:rFonts w:asciiTheme="majorHAnsi" w:hAnsiTheme="majorHAnsi" w:cstheme="majorHAnsi"/>
        </w:rPr>
        <w:t xml:space="preserve">cie </w:t>
      </w:r>
      <w:r w:rsidR="00D038B1" w:rsidRPr="00DD290C">
        <w:rPr>
          <w:rFonts w:asciiTheme="majorHAnsi" w:hAnsiTheme="majorHAnsi" w:cstheme="majorHAnsi"/>
        </w:rPr>
        <w:t>badani</w:t>
      </w:r>
      <w:r>
        <w:rPr>
          <w:rFonts w:asciiTheme="majorHAnsi" w:hAnsiTheme="majorHAnsi" w:cstheme="majorHAnsi"/>
        </w:rPr>
        <w:t>a</w:t>
      </w:r>
      <w:r w:rsidR="00D038B1" w:rsidRPr="00DD290C">
        <w:rPr>
          <w:rFonts w:asciiTheme="majorHAnsi" w:hAnsiTheme="majorHAnsi" w:cstheme="majorHAnsi"/>
        </w:rPr>
        <w:t xml:space="preserve"> lekarskie</w:t>
      </w:r>
      <w:r>
        <w:rPr>
          <w:rFonts w:asciiTheme="majorHAnsi" w:hAnsiTheme="majorHAnsi" w:cstheme="majorHAnsi"/>
        </w:rPr>
        <w:t>go</w:t>
      </w:r>
      <w:r w:rsidRPr="00792A7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 </w:t>
      </w:r>
      <w:r w:rsidRPr="00DD290C">
        <w:rPr>
          <w:rFonts w:asciiTheme="majorHAnsi" w:hAnsiTheme="majorHAnsi" w:cstheme="majorHAnsi"/>
        </w:rPr>
        <w:t>dostarcz</w:t>
      </w:r>
      <w:r>
        <w:rPr>
          <w:rFonts w:asciiTheme="majorHAnsi" w:hAnsiTheme="majorHAnsi" w:cstheme="majorHAnsi"/>
        </w:rPr>
        <w:t>enie</w:t>
      </w:r>
      <w:r w:rsidRPr="00DD290C">
        <w:rPr>
          <w:rFonts w:asciiTheme="majorHAnsi" w:hAnsiTheme="majorHAnsi" w:cstheme="majorHAnsi"/>
        </w:rPr>
        <w:t xml:space="preserve"> zaświadczeni</w:t>
      </w:r>
      <w:r>
        <w:rPr>
          <w:rFonts w:asciiTheme="majorHAnsi" w:hAnsiTheme="majorHAnsi" w:cstheme="majorHAnsi"/>
        </w:rPr>
        <w:t>a</w:t>
      </w:r>
      <w:r w:rsidRPr="00DD290C">
        <w:rPr>
          <w:rFonts w:asciiTheme="majorHAnsi" w:hAnsiTheme="majorHAnsi" w:cstheme="majorHAnsi"/>
        </w:rPr>
        <w:t xml:space="preserve"> lekarskie</w:t>
      </w:r>
      <w:r w:rsidR="001A0128">
        <w:rPr>
          <w:rFonts w:asciiTheme="majorHAnsi" w:hAnsiTheme="majorHAnsi" w:cstheme="majorHAnsi"/>
        </w:rPr>
        <w:t>go</w:t>
      </w:r>
      <w:r w:rsidRPr="00DD290C">
        <w:rPr>
          <w:rFonts w:asciiTheme="majorHAnsi" w:hAnsiTheme="majorHAnsi" w:cstheme="majorHAnsi"/>
        </w:rPr>
        <w:t xml:space="preserve"> potwierdzające</w:t>
      </w:r>
      <w:r>
        <w:rPr>
          <w:rFonts w:asciiTheme="majorHAnsi" w:hAnsiTheme="majorHAnsi" w:cstheme="majorHAnsi"/>
        </w:rPr>
        <w:t>go</w:t>
      </w:r>
      <w:r w:rsidRPr="00DD290C">
        <w:rPr>
          <w:rFonts w:asciiTheme="majorHAnsi" w:hAnsiTheme="majorHAnsi" w:cstheme="majorHAnsi"/>
        </w:rPr>
        <w:t xml:space="preserve"> wykonanie badania lekarskiego do dziekanatu </w:t>
      </w:r>
      <w:r w:rsidR="00594903">
        <w:rPr>
          <w:rFonts w:asciiTheme="majorHAnsi" w:hAnsiTheme="majorHAnsi" w:cstheme="majorHAnsi"/>
        </w:rPr>
        <w:t>w terminie zgodnym z harmonogramem</w:t>
      </w:r>
      <w:r w:rsidR="00D038B1" w:rsidRPr="00DD290C">
        <w:rPr>
          <w:rFonts w:asciiTheme="majorHAnsi" w:hAnsiTheme="majorHAnsi" w:cstheme="majorHAnsi"/>
        </w:rPr>
        <w:t xml:space="preserve">. Dla </w:t>
      </w:r>
      <w:r w:rsidR="00EB2072">
        <w:rPr>
          <w:rFonts w:asciiTheme="majorHAnsi" w:hAnsiTheme="majorHAnsi" w:cstheme="majorHAnsi"/>
        </w:rPr>
        <w:t>S</w:t>
      </w:r>
      <w:r w:rsidR="00D038B1" w:rsidRPr="00DD290C">
        <w:rPr>
          <w:rFonts w:asciiTheme="majorHAnsi" w:hAnsiTheme="majorHAnsi" w:cstheme="majorHAnsi"/>
        </w:rPr>
        <w:t xml:space="preserve">tudentów programu CO-OP </w:t>
      </w:r>
      <w:r w:rsidR="00DD290C">
        <w:rPr>
          <w:rFonts w:asciiTheme="majorHAnsi" w:hAnsiTheme="majorHAnsi" w:cstheme="majorHAnsi"/>
        </w:rPr>
        <w:t xml:space="preserve">badania są </w:t>
      </w:r>
      <w:r w:rsidR="00D038B1" w:rsidRPr="00DD290C">
        <w:rPr>
          <w:rFonts w:asciiTheme="majorHAnsi" w:hAnsiTheme="majorHAnsi" w:cstheme="majorHAnsi"/>
        </w:rPr>
        <w:t xml:space="preserve">wykonywane, podobnie jak badania dla pracowników UMK, w </w:t>
      </w:r>
      <w:r w:rsidR="009213FA" w:rsidRPr="009213FA">
        <w:rPr>
          <w:rFonts w:asciiTheme="majorHAnsi" w:hAnsiTheme="majorHAnsi" w:cstheme="majorHAnsi"/>
        </w:rPr>
        <w:t>Zakład</w:t>
      </w:r>
      <w:r w:rsidR="009213FA">
        <w:rPr>
          <w:rFonts w:asciiTheme="majorHAnsi" w:hAnsiTheme="majorHAnsi" w:cstheme="majorHAnsi"/>
        </w:rPr>
        <w:t>zie</w:t>
      </w:r>
      <w:r w:rsidR="009213FA" w:rsidRPr="009213FA">
        <w:rPr>
          <w:rFonts w:asciiTheme="majorHAnsi" w:hAnsiTheme="majorHAnsi" w:cstheme="majorHAnsi"/>
        </w:rPr>
        <w:t xml:space="preserve"> Opieki Zdrowotnej</w:t>
      </w:r>
      <w:r w:rsidR="00607DAF">
        <w:rPr>
          <w:rFonts w:asciiTheme="majorHAnsi" w:hAnsiTheme="majorHAnsi" w:cstheme="majorHAnsi"/>
        </w:rPr>
        <w:t xml:space="preserve"> (ZOZ), który w danym roku wygrał przetarg na świadczenie tego typu usług</w:t>
      </w:r>
      <w:r w:rsidR="00D038B1" w:rsidRPr="00DD290C">
        <w:rPr>
          <w:rFonts w:asciiTheme="majorHAnsi" w:hAnsiTheme="majorHAnsi" w:cstheme="majorHAnsi"/>
        </w:rPr>
        <w:t>.</w:t>
      </w:r>
      <w:r w:rsidR="00607DAF">
        <w:rPr>
          <w:rFonts w:asciiTheme="majorHAnsi" w:hAnsiTheme="majorHAnsi" w:cstheme="majorHAnsi"/>
        </w:rPr>
        <w:t xml:space="preserve"> Informację w tej sprawie należy pobrać od Pracownika Dziekanatu. ZOZ </w:t>
      </w:r>
      <w:r w:rsidR="00D038B1" w:rsidRPr="00DD290C">
        <w:rPr>
          <w:rFonts w:asciiTheme="majorHAnsi" w:hAnsiTheme="majorHAnsi" w:cstheme="majorHAnsi"/>
        </w:rPr>
        <w:t>wystawi fakturę bezpośrednio na UMK</w:t>
      </w:r>
      <w:bookmarkStart w:id="1" w:name="_Hlk109472677"/>
      <w:bookmarkStart w:id="2" w:name="_Hlk109473568"/>
      <w:r>
        <w:rPr>
          <w:rFonts w:asciiTheme="majorHAnsi" w:hAnsiTheme="majorHAnsi" w:cstheme="majorHAnsi"/>
        </w:rPr>
        <w:t>.</w:t>
      </w:r>
      <w:r w:rsidR="00D038B1" w:rsidRPr="00DD290C">
        <w:rPr>
          <w:rFonts w:asciiTheme="majorHAnsi" w:hAnsiTheme="majorHAnsi" w:cstheme="majorHAnsi"/>
        </w:rPr>
        <w:t xml:space="preserve"> </w:t>
      </w:r>
      <w:bookmarkEnd w:id="1"/>
      <w:bookmarkEnd w:id="2"/>
    </w:p>
    <w:p w:rsidR="003F34EA" w:rsidRDefault="00D83B0E" w:rsidP="0049135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Uzgodnienie z Pracodawcą, </w:t>
      </w:r>
      <w:r w:rsidR="00594903">
        <w:rPr>
          <w:rFonts w:asciiTheme="majorHAnsi" w:hAnsiTheme="majorHAnsi" w:cstheme="majorHAnsi"/>
        </w:rPr>
        <w:t>w terminie zgodnym z harmonogramem</w:t>
      </w:r>
      <w:r>
        <w:rPr>
          <w:rFonts w:asciiTheme="majorHAnsi" w:hAnsiTheme="majorHAnsi" w:cstheme="majorHAnsi"/>
        </w:rPr>
        <w:t>,</w:t>
      </w:r>
      <w:r w:rsidR="00491351" w:rsidRPr="00DD290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szczegółów dotyczących w szczególności terminu jego odbywania</w:t>
      </w:r>
      <w:r w:rsidR="001771ED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wymiaru etatu</w:t>
      </w:r>
      <w:r w:rsidR="001771ED">
        <w:rPr>
          <w:rFonts w:asciiTheme="majorHAnsi" w:hAnsiTheme="majorHAnsi" w:cstheme="majorHAnsi"/>
        </w:rPr>
        <w:t xml:space="preserve"> oraz efektów</w:t>
      </w:r>
      <w:r w:rsidR="001771ED" w:rsidRPr="001771ED">
        <w:t xml:space="preserve"> </w:t>
      </w:r>
      <w:r w:rsidR="001771ED">
        <w:rPr>
          <w:rFonts w:asciiTheme="majorHAnsi" w:hAnsiTheme="majorHAnsi" w:cstheme="majorHAnsi"/>
        </w:rPr>
        <w:t>uczenia s</w:t>
      </w:r>
      <w:r w:rsidR="001771ED" w:rsidRPr="001771ED">
        <w:rPr>
          <w:rFonts w:asciiTheme="majorHAnsi" w:hAnsiTheme="majorHAnsi" w:cstheme="majorHAnsi"/>
        </w:rPr>
        <w:t>ię realizowanych w trakcie stażu</w:t>
      </w:r>
      <w:r>
        <w:rPr>
          <w:rFonts w:asciiTheme="majorHAnsi" w:hAnsiTheme="majorHAnsi" w:cstheme="majorHAnsi"/>
        </w:rPr>
        <w:t>.</w:t>
      </w:r>
    </w:p>
    <w:p w:rsidR="002B10F4" w:rsidRPr="00DD290C" w:rsidRDefault="002B10F4" w:rsidP="0049135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Odebranie od Pracodawcy </w:t>
      </w:r>
      <w:r w:rsidRPr="0056309C">
        <w:rPr>
          <w:rFonts w:asciiTheme="majorHAnsi" w:hAnsiTheme="majorHAnsi" w:cstheme="majorHAnsi"/>
        </w:rPr>
        <w:t xml:space="preserve">uzupełnionej tabeli z danymi oraz zał. </w:t>
      </w:r>
      <w:r w:rsidR="00297ACB">
        <w:rPr>
          <w:rFonts w:asciiTheme="majorHAnsi" w:hAnsiTheme="majorHAnsi" w:cstheme="majorHAnsi"/>
        </w:rPr>
        <w:t>6</w:t>
      </w:r>
      <w:r w:rsidRPr="0056309C">
        <w:rPr>
          <w:rFonts w:asciiTheme="majorHAnsi" w:hAnsiTheme="majorHAnsi" w:cstheme="majorHAnsi"/>
        </w:rPr>
        <w:t xml:space="preserve">.1 i </w:t>
      </w:r>
      <w:r w:rsidR="00297ACB">
        <w:rPr>
          <w:rFonts w:asciiTheme="majorHAnsi" w:hAnsiTheme="majorHAnsi" w:cstheme="majorHAnsi"/>
        </w:rPr>
        <w:t>6</w:t>
      </w:r>
      <w:r w:rsidRPr="0056309C">
        <w:rPr>
          <w:rFonts w:asciiTheme="majorHAnsi" w:hAnsiTheme="majorHAnsi" w:cstheme="majorHAnsi"/>
        </w:rPr>
        <w:t>.2 do umowy</w:t>
      </w:r>
      <w:r>
        <w:rPr>
          <w:rFonts w:asciiTheme="majorHAnsi" w:hAnsiTheme="majorHAnsi" w:cstheme="majorHAnsi"/>
        </w:rPr>
        <w:t>.</w:t>
      </w:r>
    </w:p>
    <w:p w:rsidR="00227167" w:rsidRDefault="00D83B0E" w:rsidP="007A2A6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bookmarkStart w:id="3" w:name="_Hlk109484614"/>
      <w:r>
        <w:rPr>
          <w:rFonts w:asciiTheme="majorHAnsi" w:hAnsiTheme="majorHAnsi" w:cstheme="majorHAnsi"/>
        </w:rPr>
        <w:t xml:space="preserve">Odebranie </w:t>
      </w:r>
      <w:r w:rsidR="002B10F4">
        <w:rPr>
          <w:rFonts w:asciiTheme="majorHAnsi" w:hAnsiTheme="majorHAnsi" w:cstheme="majorHAnsi"/>
        </w:rPr>
        <w:t xml:space="preserve">od Pracownika Dziekanatu </w:t>
      </w:r>
      <w:r w:rsidR="00A95EC4" w:rsidRPr="00DD290C">
        <w:rPr>
          <w:rFonts w:asciiTheme="majorHAnsi" w:hAnsiTheme="majorHAnsi" w:cstheme="majorHAnsi"/>
        </w:rPr>
        <w:t>trz</w:t>
      </w:r>
      <w:r w:rsidR="002844A4" w:rsidRPr="00DD290C">
        <w:rPr>
          <w:rFonts w:asciiTheme="majorHAnsi" w:hAnsiTheme="majorHAnsi" w:cstheme="majorHAnsi"/>
        </w:rPr>
        <w:t>ech</w:t>
      </w:r>
      <w:r w:rsidR="00A95EC4" w:rsidRPr="00DD290C">
        <w:rPr>
          <w:rFonts w:asciiTheme="majorHAnsi" w:hAnsiTheme="majorHAnsi" w:cstheme="majorHAnsi"/>
        </w:rPr>
        <w:t xml:space="preserve"> komplet</w:t>
      </w:r>
      <w:r w:rsidR="002844A4" w:rsidRPr="00DD290C">
        <w:rPr>
          <w:rFonts w:asciiTheme="majorHAnsi" w:hAnsiTheme="majorHAnsi" w:cstheme="majorHAnsi"/>
        </w:rPr>
        <w:t>ów</w:t>
      </w:r>
      <w:r w:rsidR="00A95EC4" w:rsidRPr="00DD290C">
        <w:rPr>
          <w:rFonts w:asciiTheme="majorHAnsi" w:hAnsiTheme="majorHAnsi" w:cstheme="majorHAnsi"/>
        </w:rPr>
        <w:t xml:space="preserve"> </w:t>
      </w:r>
      <w:r w:rsidR="00227167" w:rsidRPr="00DD290C">
        <w:rPr>
          <w:rFonts w:asciiTheme="majorHAnsi" w:hAnsiTheme="majorHAnsi" w:cstheme="majorHAnsi"/>
        </w:rPr>
        <w:t>dokument</w:t>
      </w:r>
      <w:r w:rsidR="00A95EC4" w:rsidRPr="00DD290C">
        <w:rPr>
          <w:rFonts w:asciiTheme="majorHAnsi" w:hAnsiTheme="majorHAnsi" w:cstheme="majorHAnsi"/>
        </w:rPr>
        <w:t>ów</w:t>
      </w:r>
      <w:r>
        <w:rPr>
          <w:rFonts w:asciiTheme="majorHAnsi" w:hAnsiTheme="majorHAnsi" w:cstheme="majorHAnsi"/>
        </w:rPr>
        <w:t xml:space="preserve"> (</w:t>
      </w:r>
      <w:r w:rsidRPr="00D83B0E">
        <w:rPr>
          <w:rFonts w:asciiTheme="majorHAnsi" w:hAnsiTheme="majorHAnsi" w:cstheme="majorHAnsi"/>
        </w:rPr>
        <w:t>umow</w:t>
      </w:r>
      <w:r>
        <w:rPr>
          <w:rFonts w:asciiTheme="majorHAnsi" w:hAnsiTheme="majorHAnsi" w:cstheme="majorHAnsi"/>
        </w:rPr>
        <w:t>a</w:t>
      </w:r>
      <w:r w:rsidRPr="00D83B0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– </w:t>
      </w:r>
      <w:r w:rsidRPr="00D83B0E">
        <w:rPr>
          <w:rFonts w:asciiTheme="majorHAnsi" w:hAnsiTheme="majorHAnsi" w:cstheme="majorHAnsi"/>
        </w:rPr>
        <w:t xml:space="preserve">załącznik </w:t>
      </w:r>
      <w:r w:rsidR="00E25620">
        <w:rPr>
          <w:rFonts w:asciiTheme="majorHAnsi" w:hAnsiTheme="majorHAnsi" w:cstheme="majorHAnsi"/>
        </w:rPr>
        <w:t>6</w:t>
      </w:r>
      <w:r w:rsidRPr="00D83B0E">
        <w:rPr>
          <w:rFonts w:asciiTheme="majorHAnsi" w:hAnsiTheme="majorHAnsi" w:cstheme="majorHAnsi"/>
        </w:rPr>
        <w:t xml:space="preserve"> do zarządzenia</w:t>
      </w:r>
      <w:r>
        <w:rPr>
          <w:rFonts w:asciiTheme="majorHAnsi" w:hAnsiTheme="majorHAnsi" w:cstheme="majorHAnsi"/>
        </w:rPr>
        <w:t xml:space="preserve"> –</w:t>
      </w:r>
      <w:r w:rsidRPr="00D83B0E">
        <w:rPr>
          <w:rFonts w:asciiTheme="majorHAnsi" w:hAnsiTheme="majorHAnsi" w:cstheme="majorHAnsi"/>
        </w:rPr>
        <w:t xml:space="preserve"> wraz z załącznikami </w:t>
      </w:r>
      <w:r w:rsidR="00E25620">
        <w:rPr>
          <w:rFonts w:asciiTheme="majorHAnsi" w:hAnsiTheme="majorHAnsi" w:cstheme="majorHAnsi"/>
        </w:rPr>
        <w:t>6</w:t>
      </w:r>
      <w:r w:rsidRPr="00D83B0E">
        <w:rPr>
          <w:rFonts w:asciiTheme="majorHAnsi" w:hAnsiTheme="majorHAnsi" w:cstheme="majorHAnsi"/>
        </w:rPr>
        <w:t>.1-</w:t>
      </w:r>
      <w:r w:rsidR="00E25620">
        <w:rPr>
          <w:rFonts w:asciiTheme="majorHAnsi" w:hAnsiTheme="majorHAnsi" w:cstheme="majorHAnsi"/>
        </w:rPr>
        <w:t>6</w:t>
      </w:r>
      <w:r w:rsidRPr="00D83B0E">
        <w:rPr>
          <w:rFonts w:asciiTheme="majorHAnsi" w:hAnsiTheme="majorHAnsi" w:cstheme="majorHAnsi"/>
        </w:rPr>
        <w:t>.2 do umowy</w:t>
      </w:r>
      <w:r>
        <w:rPr>
          <w:rFonts w:asciiTheme="majorHAnsi" w:hAnsiTheme="majorHAnsi" w:cstheme="majorHAnsi"/>
        </w:rPr>
        <w:t>)</w:t>
      </w:r>
      <w:r w:rsidR="00A95EC4" w:rsidRPr="00DD290C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ich podpisanie i </w:t>
      </w:r>
      <w:r w:rsidR="00A95EC4" w:rsidRPr="00DD290C">
        <w:rPr>
          <w:rFonts w:asciiTheme="majorHAnsi" w:hAnsiTheme="majorHAnsi" w:cstheme="majorHAnsi"/>
        </w:rPr>
        <w:t>dostarcz</w:t>
      </w:r>
      <w:r>
        <w:rPr>
          <w:rFonts w:asciiTheme="majorHAnsi" w:hAnsiTheme="majorHAnsi" w:cstheme="majorHAnsi"/>
        </w:rPr>
        <w:t>enie</w:t>
      </w:r>
      <w:r w:rsidR="00A95EC4" w:rsidRPr="00DD290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do P</w:t>
      </w:r>
      <w:r w:rsidR="00371B20" w:rsidRPr="00DD290C">
        <w:rPr>
          <w:rFonts w:asciiTheme="majorHAnsi" w:hAnsiTheme="majorHAnsi" w:cstheme="majorHAnsi"/>
        </w:rPr>
        <w:t>racodawcy</w:t>
      </w:r>
      <w:r>
        <w:rPr>
          <w:rFonts w:asciiTheme="majorHAnsi" w:hAnsiTheme="majorHAnsi" w:cstheme="majorHAnsi"/>
        </w:rPr>
        <w:t xml:space="preserve">, pozyskanie jego </w:t>
      </w:r>
      <w:r w:rsidR="00A95EC4" w:rsidRPr="00DD290C">
        <w:rPr>
          <w:rFonts w:asciiTheme="majorHAnsi" w:hAnsiTheme="majorHAnsi" w:cstheme="majorHAnsi"/>
        </w:rPr>
        <w:t>podpis</w:t>
      </w:r>
      <w:r>
        <w:rPr>
          <w:rFonts w:asciiTheme="majorHAnsi" w:hAnsiTheme="majorHAnsi" w:cstheme="majorHAnsi"/>
        </w:rPr>
        <w:t>ów</w:t>
      </w:r>
      <w:r w:rsidR="00686389">
        <w:rPr>
          <w:rFonts w:asciiTheme="majorHAnsi" w:hAnsiTheme="majorHAnsi" w:cstheme="majorHAnsi"/>
        </w:rPr>
        <w:t>, a następnie</w:t>
      </w:r>
      <w:r>
        <w:rPr>
          <w:rFonts w:asciiTheme="majorHAnsi" w:hAnsiTheme="majorHAnsi" w:cstheme="majorHAnsi"/>
        </w:rPr>
        <w:t xml:space="preserve"> </w:t>
      </w:r>
      <w:r w:rsidR="00686389">
        <w:rPr>
          <w:rFonts w:asciiTheme="majorHAnsi" w:hAnsiTheme="majorHAnsi" w:cstheme="majorHAnsi"/>
        </w:rPr>
        <w:t xml:space="preserve">pozostawienie jednego </w:t>
      </w:r>
      <w:r w:rsidR="00686389" w:rsidRPr="00DD290C">
        <w:rPr>
          <w:rFonts w:asciiTheme="majorHAnsi" w:hAnsiTheme="majorHAnsi" w:cstheme="majorHAnsi"/>
        </w:rPr>
        <w:t>komplet</w:t>
      </w:r>
      <w:r w:rsidR="00686389">
        <w:rPr>
          <w:rFonts w:asciiTheme="majorHAnsi" w:hAnsiTheme="majorHAnsi" w:cstheme="majorHAnsi"/>
        </w:rPr>
        <w:t>u</w:t>
      </w:r>
      <w:r w:rsidR="00686389" w:rsidRPr="00DD290C">
        <w:rPr>
          <w:rFonts w:asciiTheme="majorHAnsi" w:hAnsiTheme="majorHAnsi" w:cstheme="majorHAnsi"/>
        </w:rPr>
        <w:t xml:space="preserve"> podpisanych </w:t>
      </w:r>
      <w:r w:rsidR="00686389" w:rsidRPr="00DD290C">
        <w:rPr>
          <w:rFonts w:asciiTheme="majorHAnsi" w:hAnsiTheme="majorHAnsi" w:cstheme="majorHAnsi"/>
        </w:rPr>
        <w:lastRenderedPageBreak/>
        <w:t>dokumentów</w:t>
      </w:r>
      <w:r w:rsidR="00686389">
        <w:rPr>
          <w:rFonts w:asciiTheme="majorHAnsi" w:hAnsiTheme="majorHAnsi" w:cstheme="majorHAnsi"/>
        </w:rPr>
        <w:t xml:space="preserve"> sobie, drugiego – Pracodawcy oraz </w:t>
      </w:r>
      <w:r w:rsidR="00A95EC4" w:rsidRPr="00DD290C">
        <w:rPr>
          <w:rFonts w:asciiTheme="majorHAnsi" w:hAnsiTheme="majorHAnsi" w:cstheme="majorHAnsi"/>
        </w:rPr>
        <w:t>zwróc</w:t>
      </w:r>
      <w:r>
        <w:rPr>
          <w:rFonts w:asciiTheme="majorHAnsi" w:hAnsiTheme="majorHAnsi" w:cstheme="majorHAnsi"/>
        </w:rPr>
        <w:t>enie</w:t>
      </w:r>
      <w:r w:rsidR="00A95EC4" w:rsidRPr="00DD290C">
        <w:rPr>
          <w:rFonts w:asciiTheme="majorHAnsi" w:hAnsiTheme="majorHAnsi" w:cstheme="majorHAnsi"/>
        </w:rPr>
        <w:t xml:space="preserve"> </w:t>
      </w:r>
      <w:r w:rsidR="00686389">
        <w:rPr>
          <w:rFonts w:asciiTheme="majorHAnsi" w:hAnsiTheme="majorHAnsi" w:cstheme="majorHAnsi"/>
        </w:rPr>
        <w:t xml:space="preserve">trzeciego </w:t>
      </w:r>
      <w:r w:rsidR="00A95EC4" w:rsidRPr="00DD290C">
        <w:rPr>
          <w:rFonts w:asciiTheme="majorHAnsi" w:hAnsiTheme="majorHAnsi" w:cstheme="majorHAnsi"/>
        </w:rPr>
        <w:t>komplet</w:t>
      </w:r>
      <w:r>
        <w:rPr>
          <w:rFonts w:asciiTheme="majorHAnsi" w:hAnsiTheme="majorHAnsi" w:cstheme="majorHAnsi"/>
        </w:rPr>
        <w:t>u</w:t>
      </w:r>
      <w:r w:rsidR="00A95EC4" w:rsidRPr="00DD290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do dziekanatu</w:t>
      </w:r>
      <w:r w:rsidR="007A2A61">
        <w:rPr>
          <w:rFonts w:asciiTheme="majorHAnsi" w:hAnsiTheme="majorHAnsi" w:cstheme="majorHAnsi"/>
        </w:rPr>
        <w:t>.</w:t>
      </w:r>
      <w:r w:rsidR="00521720" w:rsidRPr="00DD290C">
        <w:rPr>
          <w:rFonts w:asciiTheme="majorHAnsi" w:hAnsiTheme="majorHAnsi" w:cstheme="majorHAnsi"/>
        </w:rPr>
        <w:t xml:space="preserve"> Należy zadbać, aby trójstronne podpisanie umowy nastąpiło </w:t>
      </w:r>
      <w:r w:rsidR="00594903">
        <w:rPr>
          <w:rFonts w:asciiTheme="majorHAnsi" w:hAnsiTheme="majorHAnsi" w:cstheme="majorHAnsi"/>
        </w:rPr>
        <w:t>w terminie zgodnym z harmonogramem</w:t>
      </w:r>
      <w:r w:rsidR="00521720" w:rsidRPr="00DD290C">
        <w:rPr>
          <w:rFonts w:asciiTheme="majorHAnsi" w:hAnsiTheme="majorHAnsi" w:cstheme="majorHAnsi"/>
        </w:rPr>
        <w:t>.</w:t>
      </w:r>
      <w:bookmarkEnd w:id="3"/>
      <w:r w:rsidR="001A0128" w:rsidRPr="001A0128">
        <w:t xml:space="preserve"> </w:t>
      </w:r>
      <w:r w:rsidR="001A0128" w:rsidRPr="001A0128">
        <w:rPr>
          <w:rFonts w:asciiTheme="majorHAnsi" w:hAnsiTheme="majorHAnsi" w:cstheme="majorHAnsi"/>
        </w:rPr>
        <w:t>Dostarczenie do dziekanatu,</w:t>
      </w:r>
      <w:r w:rsidR="001A0128">
        <w:rPr>
          <w:rFonts w:asciiTheme="majorHAnsi" w:hAnsiTheme="majorHAnsi" w:cstheme="majorHAnsi"/>
        </w:rPr>
        <w:t xml:space="preserve"> </w:t>
      </w:r>
      <w:r w:rsidR="001A0128" w:rsidRPr="001A0128">
        <w:rPr>
          <w:rFonts w:asciiTheme="majorHAnsi" w:hAnsiTheme="majorHAnsi" w:cstheme="majorHAnsi"/>
        </w:rPr>
        <w:t xml:space="preserve">wraz z umową, podpisanego oświadczenia zgodnego z załącznikiem nr </w:t>
      </w:r>
      <w:r w:rsidR="00E25620">
        <w:rPr>
          <w:rFonts w:asciiTheme="majorHAnsi" w:hAnsiTheme="majorHAnsi" w:cstheme="majorHAnsi"/>
        </w:rPr>
        <w:t>7</w:t>
      </w:r>
      <w:r w:rsidR="001A0128" w:rsidRPr="001A0128">
        <w:rPr>
          <w:rFonts w:asciiTheme="majorHAnsi" w:hAnsiTheme="majorHAnsi" w:cstheme="majorHAnsi"/>
        </w:rPr>
        <w:t xml:space="preserve"> do Zarządzenia Rektora.</w:t>
      </w:r>
    </w:p>
    <w:p w:rsidR="00394837" w:rsidRPr="00DD290C" w:rsidRDefault="00394837" w:rsidP="007A2A6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bookmarkStart w:id="4" w:name="_Hlk114948127"/>
      <w:r>
        <w:rPr>
          <w:rFonts w:asciiTheme="majorHAnsi" w:hAnsiTheme="majorHAnsi" w:cstheme="majorHAnsi"/>
        </w:rPr>
        <w:t>Rozpoczęcie stażu.</w:t>
      </w:r>
    </w:p>
    <w:bookmarkEnd w:id="4"/>
    <w:p w:rsidR="00C1231F" w:rsidRDefault="00A8279B" w:rsidP="007A2A6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Po </w:t>
      </w:r>
      <w:r w:rsidR="002508A6" w:rsidRPr="00DD290C">
        <w:rPr>
          <w:rFonts w:asciiTheme="majorHAnsi" w:hAnsiTheme="majorHAnsi" w:cstheme="majorHAnsi"/>
        </w:rPr>
        <w:t xml:space="preserve">każdym </w:t>
      </w:r>
      <w:r w:rsidRPr="00DD290C">
        <w:rPr>
          <w:rFonts w:asciiTheme="majorHAnsi" w:hAnsiTheme="majorHAnsi" w:cstheme="majorHAnsi"/>
        </w:rPr>
        <w:t xml:space="preserve">miesiącu </w:t>
      </w:r>
      <w:r w:rsidR="000628FA" w:rsidRPr="00DD290C">
        <w:rPr>
          <w:rFonts w:asciiTheme="majorHAnsi" w:hAnsiTheme="majorHAnsi" w:cstheme="majorHAnsi"/>
        </w:rPr>
        <w:t>stażu</w:t>
      </w:r>
      <w:r w:rsidR="0076751E" w:rsidRPr="00DD290C">
        <w:rPr>
          <w:rFonts w:asciiTheme="majorHAnsi" w:hAnsiTheme="majorHAnsi" w:cstheme="majorHAnsi"/>
        </w:rPr>
        <w:t>,</w:t>
      </w:r>
      <w:r w:rsidR="000628FA" w:rsidRPr="00DD290C">
        <w:rPr>
          <w:rFonts w:asciiTheme="majorHAnsi" w:hAnsiTheme="majorHAnsi" w:cstheme="majorHAnsi"/>
        </w:rPr>
        <w:t xml:space="preserve"> </w:t>
      </w:r>
      <w:r w:rsidR="008679CC" w:rsidRPr="008679CC">
        <w:rPr>
          <w:rFonts w:asciiTheme="majorHAnsi" w:hAnsiTheme="majorHAnsi" w:cstheme="majorHAnsi"/>
        </w:rPr>
        <w:t>w terminie do 5 dnia roboczego miesiąca następującego po zakończonym miesiącu pobytu na stażu</w:t>
      </w:r>
      <w:r w:rsidR="00AD082B">
        <w:rPr>
          <w:rFonts w:asciiTheme="majorHAnsi" w:hAnsiTheme="majorHAnsi" w:cstheme="majorHAnsi"/>
        </w:rPr>
        <w:t>,</w:t>
      </w:r>
      <w:r w:rsidR="008679CC" w:rsidRPr="008679CC">
        <w:rPr>
          <w:rFonts w:asciiTheme="majorHAnsi" w:hAnsiTheme="majorHAnsi" w:cstheme="majorHAnsi"/>
        </w:rPr>
        <w:t xml:space="preserve"> </w:t>
      </w:r>
      <w:r w:rsidR="00C1231F">
        <w:rPr>
          <w:rFonts w:asciiTheme="majorHAnsi" w:hAnsiTheme="majorHAnsi" w:cstheme="majorHAnsi"/>
        </w:rPr>
        <w:t xml:space="preserve">dostarczenie do dziekanatu </w:t>
      </w:r>
      <w:r w:rsidRPr="00DD290C">
        <w:rPr>
          <w:rFonts w:asciiTheme="majorHAnsi" w:hAnsiTheme="majorHAnsi" w:cstheme="majorHAnsi"/>
        </w:rPr>
        <w:t>potwierdzon</w:t>
      </w:r>
      <w:r w:rsidR="0076751E" w:rsidRPr="00DD290C">
        <w:rPr>
          <w:rFonts w:asciiTheme="majorHAnsi" w:hAnsiTheme="majorHAnsi" w:cstheme="majorHAnsi"/>
        </w:rPr>
        <w:t>ych</w:t>
      </w:r>
      <w:r w:rsidRPr="00DD290C">
        <w:rPr>
          <w:rFonts w:asciiTheme="majorHAnsi" w:hAnsiTheme="majorHAnsi" w:cstheme="majorHAnsi"/>
        </w:rPr>
        <w:t xml:space="preserve"> </w:t>
      </w:r>
      <w:r w:rsidR="00371B20" w:rsidRPr="00DD290C">
        <w:rPr>
          <w:rFonts w:asciiTheme="majorHAnsi" w:hAnsiTheme="majorHAnsi" w:cstheme="majorHAnsi"/>
        </w:rPr>
        <w:t xml:space="preserve">przez </w:t>
      </w:r>
      <w:r w:rsidR="00F34763">
        <w:rPr>
          <w:rFonts w:asciiTheme="majorHAnsi" w:hAnsiTheme="majorHAnsi" w:cstheme="majorHAnsi"/>
        </w:rPr>
        <w:t>P</w:t>
      </w:r>
      <w:r w:rsidR="00371B20" w:rsidRPr="00DD290C">
        <w:rPr>
          <w:rFonts w:asciiTheme="majorHAnsi" w:hAnsiTheme="majorHAnsi" w:cstheme="majorHAnsi"/>
        </w:rPr>
        <w:t xml:space="preserve">racodawcę </w:t>
      </w:r>
      <w:r w:rsidRPr="00DD290C">
        <w:rPr>
          <w:rFonts w:asciiTheme="majorHAnsi" w:hAnsiTheme="majorHAnsi" w:cstheme="majorHAnsi"/>
        </w:rPr>
        <w:t>dokument</w:t>
      </w:r>
      <w:r w:rsidR="0076751E" w:rsidRPr="00DD290C">
        <w:rPr>
          <w:rFonts w:asciiTheme="majorHAnsi" w:hAnsiTheme="majorHAnsi" w:cstheme="majorHAnsi"/>
        </w:rPr>
        <w:t>ów</w:t>
      </w:r>
      <w:r w:rsidRPr="00DD290C">
        <w:rPr>
          <w:rFonts w:asciiTheme="majorHAnsi" w:hAnsiTheme="majorHAnsi" w:cstheme="majorHAnsi"/>
        </w:rPr>
        <w:t xml:space="preserve"> (</w:t>
      </w:r>
      <w:r w:rsidR="0076751E" w:rsidRPr="00DD290C">
        <w:rPr>
          <w:rFonts w:asciiTheme="majorHAnsi" w:hAnsiTheme="majorHAnsi" w:cstheme="majorHAnsi"/>
        </w:rPr>
        <w:t xml:space="preserve">załączników </w:t>
      </w:r>
      <w:r w:rsidR="00E25620">
        <w:rPr>
          <w:rFonts w:asciiTheme="majorHAnsi" w:hAnsiTheme="majorHAnsi" w:cstheme="majorHAnsi"/>
        </w:rPr>
        <w:t>6</w:t>
      </w:r>
      <w:r w:rsidR="0076751E" w:rsidRPr="00DD290C">
        <w:rPr>
          <w:rFonts w:asciiTheme="majorHAnsi" w:hAnsiTheme="majorHAnsi" w:cstheme="majorHAnsi"/>
        </w:rPr>
        <w:t xml:space="preserve">.3 i </w:t>
      </w:r>
      <w:r w:rsidR="00E25620">
        <w:rPr>
          <w:rFonts w:asciiTheme="majorHAnsi" w:hAnsiTheme="majorHAnsi" w:cstheme="majorHAnsi"/>
        </w:rPr>
        <w:t>6</w:t>
      </w:r>
      <w:r w:rsidR="0076751E" w:rsidRPr="00DD290C">
        <w:rPr>
          <w:rFonts w:asciiTheme="majorHAnsi" w:hAnsiTheme="majorHAnsi" w:cstheme="majorHAnsi"/>
        </w:rPr>
        <w:t xml:space="preserve">.5 do umowy: </w:t>
      </w:r>
      <w:r w:rsidRPr="00DD290C">
        <w:rPr>
          <w:rFonts w:asciiTheme="majorHAnsi" w:hAnsiTheme="majorHAnsi" w:cstheme="majorHAnsi"/>
        </w:rPr>
        <w:t>dziennik</w:t>
      </w:r>
      <w:r w:rsidR="0076751E" w:rsidRPr="00DD290C">
        <w:rPr>
          <w:rFonts w:asciiTheme="majorHAnsi" w:hAnsiTheme="majorHAnsi" w:cstheme="majorHAnsi"/>
        </w:rPr>
        <w:t>a</w:t>
      </w:r>
      <w:r w:rsidRPr="00DD290C">
        <w:rPr>
          <w:rFonts w:asciiTheme="majorHAnsi" w:hAnsiTheme="majorHAnsi" w:cstheme="majorHAnsi"/>
        </w:rPr>
        <w:t xml:space="preserve"> stażu oraz list</w:t>
      </w:r>
      <w:r w:rsidR="0076751E" w:rsidRPr="00DD290C">
        <w:rPr>
          <w:rFonts w:asciiTheme="majorHAnsi" w:hAnsiTheme="majorHAnsi" w:cstheme="majorHAnsi"/>
        </w:rPr>
        <w:t>y</w:t>
      </w:r>
      <w:r w:rsidRPr="00DD290C">
        <w:rPr>
          <w:rFonts w:asciiTheme="majorHAnsi" w:hAnsiTheme="majorHAnsi" w:cstheme="majorHAnsi"/>
        </w:rPr>
        <w:t xml:space="preserve"> obecności)</w:t>
      </w:r>
      <w:r w:rsidR="00AD082B">
        <w:rPr>
          <w:rFonts w:asciiTheme="majorHAnsi" w:hAnsiTheme="majorHAnsi" w:cstheme="majorHAnsi"/>
        </w:rPr>
        <w:t>,</w:t>
      </w:r>
      <w:r w:rsidR="000628FA" w:rsidRPr="00DD290C">
        <w:rPr>
          <w:rFonts w:asciiTheme="majorHAnsi" w:hAnsiTheme="majorHAnsi" w:cstheme="majorHAnsi"/>
        </w:rPr>
        <w:t xml:space="preserve"> </w:t>
      </w:r>
      <w:r w:rsidR="00C1231F">
        <w:rPr>
          <w:rFonts w:asciiTheme="majorHAnsi" w:hAnsiTheme="majorHAnsi" w:cstheme="majorHAnsi"/>
        </w:rPr>
        <w:t xml:space="preserve">na podstawie których przygotowane zostaną dokumenty </w:t>
      </w:r>
      <w:r w:rsidRPr="00DD290C">
        <w:rPr>
          <w:rFonts w:asciiTheme="majorHAnsi" w:hAnsiTheme="majorHAnsi" w:cstheme="majorHAnsi"/>
        </w:rPr>
        <w:t xml:space="preserve">do wypłaty stypendium </w:t>
      </w:r>
      <w:r w:rsidR="000628FA" w:rsidRPr="00DD290C">
        <w:rPr>
          <w:rFonts w:asciiTheme="majorHAnsi" w:hAnsiTheme="majorHAnsi" w:cstheme="majorHAnsi"/>
        </w:rPr>
        <w:t xml:space="preserve">stażowego </w:t>
      </w:r>
      <w:r w:rsidR="00227167" w:rsidRPr="00DD290C">
        <w:rPr>
          <w:rFonts w:asciiTheme="majorHAnsi" w:hAnsiTheme="majorHAnsi" w:cstheme="majorHAnsi"/>
        </w:rPr>
        <w:t>w ramach programu CO-OP</w:t>
      </w:r>
      <w:r w:rsidR="00C1231F">
        <w:rPr>
          <w:rFonts w:asciiTheme="majorHAnsi" w:hAnsiTheme="majorHAnsi" w:cstheme="majorHAnsi"/>
        </w:rPr>
        <w:t>.</w:t>
      </w:r>
    </w:p>
    <w:p w:rsidR="00213E4A" w:rsidRPr="00FC2ED6" w:rsidRDefault="00B35E23" w:rsidP="00FC2ED6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Po </w:t>
      </w:r>
      <w:r>
        <w:rPr>
          <w:rFonts w:asciiTheme="majorHAnsi" w:hAnsiTheme="majorHAnsi" w:cstheme="majorHAnsi"/>
        </w:rPr>
        <w:t xml:space="preserve">ostatnim </w:t>
      </w:r>
      <w:r w:rsidRPr="00DD290C">
        <w:rPr>
          <w:rFonts w:asciiTheme="majorHAnsi" w:hAnsiTheme="majorHAnsi" w:cstheme="majorHAnsi"/>
        </w:rPr>
        <w:t xml:space="preserve">miesiącu stażu, </w:t>
      </w:r>
      <w:r w:rsidRPr="008679CC">
        <w:rPr>
          <w:rFonts w:asciiTheme="majorHAnsi" w:hAnsiTheme="majorHAnsi" w:cstheme="majorHAnsi"/>
        </w:rPr>
        <w:t>w terminie do 5 dnia roboczego miesiąca następującego po zakończonym miesiącu pobytu na stażu</w:t>
      </w:r>
      <w:r>
        <w:rPr>
          <w:rFonts w:asciiTheme="majorHAnsi" w:hAnsiTheme="majorHAnsi" w:cstheme="majorHAnsi"/>
        </w:rPr>
        <w:t>,</w:t>
      </w:r>
      <w:r w:rsidRPr="008679C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dostarczenie do dziekanatu, obok dokumentów wskazanych w punkcie 1</w:t>
      </w:r>
      <w:r w:rsidR="00DF1231">
        <w:rPr>
          <w:rFonts w:asciiTheme="majorHAnsi" w:hAnsiTheme="majorHAnsi" w:cstheme="majorHAnsi"/>
        </w:rPr>
        <w:t>4</w:t>
      </w:r>
      <w:r w:rsidR="00FC2ED6">
        <w:rPr>
          <w:rFonts w:asciiTheme="majorHAnsi" w:hAnsiTheme="majorHAnsi" w:cstheme="majorHAnsi"/>
        </w:rPr>
        <w:t xml:space="preserve">, również </w:t>
      </w:r>
      <w:r w:rsidR="00FC2ED6" w:rsidRPr="00C1231F">
        <w:rPr>
          <w:rFonts w:asciiTheme="majorHAnsi" w:hAnsiTheme="majorHAnsi" w:cstheme="majorHAnsi"/>
        </w:rPr>
        <w:t xml:space="preserve">załączników </w:t>
      </w:r>
      <w:r w:rsidR="00E25620">
        <w:rPr>
          <w:rFonts w:asciiTheme="majorHAnsi" w:hAnsiTheme="majorHAnsi" w:cstheme="majorHAnsi"/>
        </w:rPr>
        <w:t>6</w:t>
      </w:r>
      <w:r w:rsidR="00FC2ED6" w:rsidRPr="00C1231F">
        <w:rPr>
          <w:rFonts w:asciiTheme="majorHAnsi" w:hAnsiTheme="majorHAnsi" w:cstheme="majorHAnsi"/>
        </w:rPr>
        <w:t xml:space="preserve">.4, </w:t>
      </w:r>
      <w:r w:rsidR="00E25620">
        <w:rPr>
          <w:rFonts w:asciiTheme="majorHAnsi" w:hAnsiTheme="majorHAnsi" w:cstheme="majorHAnsi"/>
        </w:rPr>
        <w:t>6</w:t>
      </w:r>
      <w:r w:rsidR="00FC2ED6" w:rsidRPr="00C1231F">
        <w:rPr>
          <w:rFonts w:asciiTheme="majorHAnsi" w:hAnsiTheme="majorHAnsi" w:cstheme="majorHAnsi"/>
        </w:rPr>
        <w:t xml:space="preserve">.6, </w:t>
      </w:r>
      <w:r w:rsidR="00E25620">
        <w:rPr>
          <w:rFonts w:asciiTheme="majorHAnsi" w:hAnsiTheme="majorHAnsi" w:cstheme="majorHAnsi"/>
        </w:rPr>
        <w:t>6</w:t>
      </w:r>
      <w:r w:rsidR="00FC2ED6" w:rsidRPr="00C1231F">
        <w:rPr>
          <w:rFonts w:asciiTheme="majorHAnsi" w:hAnsiTheme="majorHAnsi" w:cstheme="majorHAnsi"/>
        </w:rPr>
        <w:t>.7 do umowy (formularza oceny stażu przez stażystę, zaświadczenia odbycia stażu wraz z opinią Pracodawcy, formularza oceny stażysty przez Pracodawcę)</w:t>
      </w:r>
      <w:r w:rsidR="00FC2ED6">
        <w:rPr>
          <w:rFonts w:asciiTheme="majorHAnsi" w:hAnsiTheme="majorHAnsi" w:cstheme="majorHAnsi"/>
        </w:rPr>
        <w:t xml:space="preserve">, na podstawie których przygotowane zostaną dokumenty </w:t>
      </w:r>
      <w:r w:rsidR="00FC2ED6" w:rsidRPr="00DD290C">
        <w:rPr>
          <w:rFonts w:asciiTheme="majorHAnsi" w:hAnsiTheme="majorHAnsi" w:cstheme="majorHAnsi"/>
        </w:rPr>
        <w:t>do wypłaty stypendium stażowego w ramach programu CO-OP</w:t>
      </w:r>
      <w:r w:rsidR="00FC2ED6">
        <w:rPr>
          <w:rFonts w:asciiTheme="majorHAnsi" w:hAnsiTheme="majorHAnsi" w:cstheme="majorHAnsi"/>
        </w:rPr>
        <w:t>.</w:t>
      </w:r>
    </w:p>
    <w:sectPr w:rsidR="00213E4A" w:rsidRPr="00FC2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301DC"/>
    <w:multiLevelType w:val="hybridMultilevel"/>
    <w:tmpl w:val="07BC3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18DC"/>
    <w:multiLevelType w:val="hybridMultilevel"/>
    <w:tmpl w:val="FCC2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C6608"/>
    <w:multiLevelType w:val="hybridMultilevel"/>
    <w:tmpl w:val="2F9858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F01A0"/>
    <w:multiLevelType w:val="hybridMultilevel"/>
    <w:tmpl w:val="75CEC3BA"/>
    <w:lvl w:ilvl="0" w:tplc="61B0235A">
      <w:start w:val="1"/>
      <w:numFmt w:val="decimal"/>
      <w:lvlText w:val="%1."/>
      <w:lvlJc w:val="left"/>
      <w:pPr>
        <w:ind w:left="747" w:hanging="36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6E8F2A29"/>
    <w:multiLevelType w:val="hybridMultilevel"/>
    <w:tmpl w:val="F112D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D66C8"/>
    <w:multiLevelType w:val="hybridMultilevel"/>
    <w:tmpl w:val="A148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9B"/>
    <w:rsid w:val="00003010"/>
    <w:rsid w:val="00047274"/>
    <w:rsid w:val="000628FA"/>
    <w:rsid w:val="00087B91"/>
    <w:rsid w:val="000965E8"/>
    <w:rsid w:val="000A1178"/>
    <w:rsid w:val="000D5C6D"/>
    <w:rsid w:val="001771ED"/>
    <w:rsid w:val="00187C38"/>
    <w:rsid w:val="00191861"/>
    <w:rsid w:val="00194EC8"/>
    <w:rsid w:val="001A0128"/>
    <w:rsid w:val="001A24B5"/>
    <w:rsid w:val="001C7E4D"/>
    <w:rsid w:val="001D3AEC"/>
    <w:rsid w:val="00202D8E"/>
    <w:rsid w:val="00213E4A"/>
    <w:rsid w:val="00227167"/>
    <w:rsid w:val="0023734F"/>
    <w:rsid w:val="002508A6"/>
    <w:rsid w:val="00251C89"/>
    <w:rsid w:val="00270508"/>
    <w:rsid w:val="002844A4"/>
    <w:rsid w:val="002849E3"/>
    <w:rsid w:val="00297ACB"/>
    <w:rsid w:val="002B10F4"/>
    <w:rsid w:val="002E36C0"/>
    <w:rsid w:val="002F117A"/>
    <w:rsid w:val="0033067C"/>
    <w:rsid w:val="0034397B"/>
    <w:rsid w:val="003504FC"/>
    <w:rsid w:val="00353AAE"/>
    <w:rsid w:val="00371B20"/>
    <w:rsid w:val="003919D5"/>
    <w:rsid w:val="00394837"/>
    <w:rsid w:val="003C11E0"/>
    <w:rsid w:val="003D190B"/>
    <w:rsid w:val="003F34EA"/>
    <w:rsid w:val="004116E2"/>
    <w:rsid w:val="00453600"/>
    <w:rsid w:val="004835FB"/>
    <w:rsid w:val="00491351"/>
    <w:rsid w:val="00491EB2"/>
    <w:rsid w:val="00492CDD"/>
    <w:rsid w:val="004F2ABF"/>
    <w:rsid w:val="0051501D"/>
    <w:rsid w:val="00521720"/>
    <w:rsid w:val="00570397"/>
    <w:rsid w:val="0057524A"/>
    <w:rsid w:val="00575D70"/>
    <w:rsid w:val="00594903"/>
    <w:rsid w:val="005B0368"/>
    <w:rsid w:val="005C2F26"/>
    <w:rsid w:val="00607DAF"/>
    <w:rsid w:val="00620A1D"/>
    <w:rsid w:val="00646148"/>
    <w:rsid w:val="006479C2"/>
    <w:rsid w:val="00672B98"/>
    <w:rsid w:val="0067372F"/>
    <w:rsid w:val="00680BA5"/>
    <w:rsid w:val="00686389"/>
    <w:rsid w:val="00692B60"/>
    <w:rsid w:val="006A0EAF"/>
    <w:rsid w:val="00716CD4"/>
    <w:rsid w:val="00751977"/>
    <w:rsid w:val="0076751E"/>
    <w:rsid w:val="007814E4"/>
    <w:rsid w:val="00792A7F"/>
    <w:rsid w:val="007941B3"/>
    <w:rsid w:val="007A2A61"/>
    <w:rsid w:val="007A3EF6"/>
    <w:rsid w:val="0080388D"/>
    <w:rsid w:val="008143F9"/>
    <w:rsid w:val="00816176"/>
    <w:rsid w:val="00835BBA"/>
    <w:rsid w:val="00842BFE"/>
    <w:rsid w:val="008679CC"/>
    <w:rsid w:val="0088120A"/>
    <w:rsid w:val="00886406"/>
    <w:rsid w:val="008A2DCA"/>
    <w:rsid w:val="008B2037"/>
    <w:rsid w:val="009213FA"/>
    <w:rsid w:val="009651D8"/>
    <w:rsid w:val="00973D78"/>
    <w:rsid w:val="00981134"/>
    <w:rsid w:val="00996C10"/>
    <w:rsid w:val="009A51AD"/>
    <w:rsid w:val="009B662D"/>
    <w:rsid w:val="009E6435"/>
    <w:rsid w:val="009F2CC9"/>
    <w:rsid w:val="00A47397"/>
    <w:rsid w:val="00A8279B"/>
    <w:rsid w:val="00A95EC4"/>
    <w:rsid w:val="00AC0272"/>
    <w:rsid w:val="00AC10F8"/>
    <w:rsid w:val="00AD082B"/>
    <w:rsid w:val="00AE695E"/>
    <w:rsid w:val="00AF48F0"/>
    <w:rsid w:val="00B17F47"/>
    <w:rsid w:val="00B23F6D"/>
    <w:rsid w:val="00B35E23"/>
    <w:rsid w:val="00B43848"/>
    <w:rsid w:val="00B53FC4"/>
    <w:rsid w:val="00B706DA"/>
    <w:rsid w:val="00B95A90"/>
    <w:rsid w:val="00C1231F"/>
    <w:rsid w:val="00C539FA"/>
    <w:rsid w:val="00CA232C"/>
    <w:rsid w:val="00CA7BEB"/>
    <w:rsid w:val="00CB7E2D"/>
    <w:rsid w:val="00CF61FF"/>
    <w:rsid w:val="00D038B1"/>
    <w:rsid w:val="00D05995"/>
    <w:rsid w:val="00D068D0"/>
    <w:rsid w:val="00D14D82"/>
    <w:rsid w:val="00D35D7E"/>
    <w:rsid w:val="00D54E3F"/>
    <w:rsid w:val="00D83B0E"/>
    <w:rsid w:val="00DA3AEB"/>
    <w:rsid w:val="00DA5D8F"/>
    <w:rsid w:val="00DB6611"/>
    <w:rsid w:val="00DB7C47"/>
    <w:rsid w:val="00DD290C"/>
    <w:rsid w:val="00DF1231"/>
    <w:rsid w:val="00E10E5B"/>
    <w:rsid w:val="00E135A6"/>
    <w:rsid w:val="00E15ACB"/>
    <w:rsid w:val="00E25620"/>
    <w:rsid w:val="00EB2072"/>
    <w:rsid w:val="00EB497B"/>
    <w:rsid w:val="00ED3C7D"/>
    <w:rsid w:val="00EE64CF"/>
    <w:rsid w:val="00F11595"/>
    <w:rsid w:val="00F177EB"/>
    <w:rsid w:val="00F22A22"/>
    <w:rsid w:val="00F26AC6"/>
    <w:rsid w:val="00F34763"/>
    <w:rsid w:val="00F666C6"/>
    <w:rsid w:val="00F8390D"/>
    <w:rsid w:val="00FC2ED6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7A5B"/>
  <w15:chartTrackingRefBased/>
  <w15:docId w15:val="{9BBEC72E-6730-4AF3-AD12-28894167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79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8279B"/>
    <w:pPr>
      <w:spacing w:after="0" w:line="240" w:lineRule="auto"/>
    </w:pPr>
    <w:rPr>
      <w:rFonts w:ascii="Tahoma" w:hAnsi="Tahoma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8279B"/>
    <w:rPr>
      <w:rFonts w:ascii="Tahoma" w:hAnsi="Tahoma"/>
      <w:sz w:val="20"/>
      <w:szCs w:val="21"/>
    </w:rPr>
  </w:style>
  <w:style w:type="character" w:styleId="Hipercze">
    <w:name w:val="Hyperlink"/>
    <w:basedOn w:val="Domylnaczcionkaakapitu"/>
    <w:uiPriority w:val="99"/>
    <w:unhideWhenUsed/>
    <w:rsid w:val="00A827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79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13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7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Haffer (rafalh)</dc:creator>
  <cp:keywords/>
  <dc:description/>
  <cp:lastModifiedBy>bartosz.zdunowski@o365.umk.pl</cp:lastModifiedBy>
  <cp:revision>3</cp:revision>
  <dcterms:created xsi:type="dcterms:W3CDTF">2024-02-02T09:58:00Z</dcterms:created>
  <dcterms:modified xsi:type="dcterms:W3CDTF">2025-11-19T10:16:00Z</dcterms:modified>
</cp:coreProperties>
</file>